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bidi w:val="0"/>
      </w:pPr>
      <w:r>
        <w:rPr>
          <w:rtl w:val="0"/>
        </w:rPr>
        <w:t xml:space="preserve">Dear Participant, </w:t>
      </w:r>
    </w:p>
    <w:p>
      <w:pPr>
        <w:pStyle w:val="Body"/>
        <w:spacing w:line="480" w:lineRule="auto"/>
      </w:pPr>
    </w:p>
    <w:p>
      <w:pPr>
        <w:pStyle w:val="Body"/>
        <w:spacing w:line="480" w:lineRule="auto"/>
      </w:pPr>
      <w:r>
        <w:rPr>
          <w:rtl w:val="0"/>
        </w:rPr>
        <w:tab/>
        <w:t xml:space="preserve">My name is Amanda Seigler. I am a Veterinary Technology student at St. Petersburg College. I am currently finishing my Bachelors of Applied Science in Veterinary Technology. I am also a visiting veterinary technician. I am currently conducting a study called Clients Perspective of Pet Spay/Neuter. The purpose of this study is to find out veterinary clients opinions of spay and neuter surgeries. </w:t>
      </w:r>
    </w:p>
    <w:p>
      <w:pPr>
        <w:pStyle w:val="Body"/>
        <w:spacing w:line="480" w:lineRule="auto"/>
      </w:pPr>
      <w:r>
        <w:rPr>
          <w:rtl w:val="0"/>
        </w:rPr>
        <w:tab/>
        <w:t xml:space="preserve">I am very interested in finding out what veterinary clients know about spay and neuter surgeries. I believe this study to be the first in the United States to focus on clients perspective. This study has been approved by my professor Dr. Cynthia Grey. </w:t>
      </w:r>
    </w:p>
    <w:p>
      <w:pPr>
        <w:pStyle w:val="Body"/>
        <w:spacing w:line="480" w:lineRule="auto"/>
      </w:pPr>
      <w:r>
        <w:rPr>
          <w:rtl w:val="0"/>
        </w:rPr>
        <w:tab/>
        <w:t xml:space="preserve">Your participation would entail responding to a survey of my design. You will be asked some closed ended and opened ended questions. There will be no right or wrong answer. This survey will allow me to gain insight to your perspective of pet spay/neuter. Your participation is strictly voluntary. Completing the survey will serve as your consent to participate. The results of the study will be submitted to my professor. Participation is confidential. In no way will you be identified. </w:t>
      </w:r>
    </w:p>
    <w:p>
      <w:pPr>
        <w:pStyle w:val="Body"/>
        <w:spacing w:line="480" w:lineRule="auto"/>
      </w:pPr>
      <w:r>
        <w:rPr>
          <w:rtl w:val="0"/>
        </w:rPr>
        <w:tab/>
        <w:t xml:space="preserve">In this study, there are no foreseeable risks. This study will not benefit you directly but it can potentially allow veterinarians to more affectively educate about spay and neuter surgeries. This will allow them to make better decisions for their pets. </w:t>
      </w:r>
    </w:p>
    <w:p>
      <w:pPr>
        <w:pStyle w:val="Body"/>
        <w:spacing w:line="480" w:lineRule="auto"/>
      </w:pPr>
      <w:r>
        <w:rPr>
          <w:rtl w:val="0"/>
          <w:lang w:val="en-US"/>
        </w:rPr>
        <w:t>If you have any questions, please feel free to call me at 561-420-9921.</w:t>
      </w:r>
    </w:p>
    <w:p>
      <w:pPr>
        <w:pStyle w:val="Body"/>
        <w:spacing w:line="480" w:lineRule="auto"/>
      </w:pPr>
    </w:p>
    <w:p>
      <w:pPr>
        <w:pStyle w:val="Body"/>
        <w:spacing w:line="480" w:lineRule="auto"/>
      </w:pPr>
      <w:r>
        <w:rPr>
          <w:rtl w:val="0"/>
          <w:lang w:val="en-US"/>
        </w:rPr>
        <w:t>Sincerely,</w:t>
      </w:r>
      <w:r>
        <w:drawing>
          <wp:anchor distT="152400" distB="152400" distL="152400" distR="152400" simplePos="0" relativeHeight="251659264" behindDoc="0" locked="0" layoutInCell="1" allowOverlap="1">
            <wp:simplePos x="0" y="0"/>
            <wp:positionH relativeFrom="margin">
              <wp:posOffset>429509</wp:posOffset>
            </wp:positionH>
            <wp:positionV relativeFrom="line">
              <wp:posOffset>232201</wp:posOffset>
            </wp:positionV>
            <wp:extent cx="2281941" cy="542499"/>
            <wp:effectExtent l="0" t="0" r="0" b="0"/>
            <wp:wrapTopAndBottom distT="152400" distB="15240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my signature.png"/>
                    <pic:cNvPicPr>
                      <a:picLocks noChangeAspect="1"/>
                    </pic:cNvPicPr>
                  </pic:nvPicPr>
                  <pic:blipFill>
                    <a:blip r:embed="rId4">
                      <a:extLst/>
                    </a:blip>
                    <a:stretch>
                      <a:fillRect/>
                    </a:stretch>
                  </pic:blipFill>
                  <pic:spPr>
                    <a:xfrm>
                      <a:off x="0" y="0"/>
                      <a:ext cx="2281941" cy="542499"/>
                    </a:xfrm>
                    <a:prstGeom prst="rect">
                      <a:avLst/>
                    </a:prstGeom>
                    <a:ln w="12700" cap="flat">
                      <a:noFill/>
                      <a:miter lim="400000"/>
                    </a:ln>
                    <a:effectLst/>
                  </pic:spPr>
                </pic:pic>
              </a:graphicData>
            </a:graphic>
          </wp:anchor>
        </w:drawing>
      </w:r>
    </w:p>
    <w:p>
      <w:pPr>
        <w:pStyle w:val="Body"/>
        <w:spacing w:line="480" w:lineRule="auto"/>
      </w:pPr>
      <w:r>
        <w:rPr>
          <w:rtl w:val="0"/>
          <w:lang w:val="en-US"/>
        </w:rPr>
        <w:t>Amanda Seigler</w:t>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